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872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  <w:bookmarkStart w:id="4" w:name="_GoBack"/>
      <w:bookmarkEnd w:id="4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</w:t>
      </w:r>
    </w:p>
    <w:p w14:paraId="457EDFCE">
      <w:pPr>
        <w:pStyle w:val="4"/>
        <w:numPr>
          <w:ilvl w:val="0"/>
          <w:numId w:val="0"/>
        </w:numPr>
        <w:ind w:left="42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Toc5958"/>
      <w:bookmarkStart w:id="1" w:name="_Toc232509436"/>
      <w:bookmarkStart w:id="2" w:name="_Toc495436591"/>
      <w:bookmarkStart w:id="3" w:name="_Toc213141093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览表</w:t>
      </w:r>
      <w:bookmarkEnd w:id="0"/>
      <w:bookmarkEnd w:id="1"/>
      <w:bookmarkEnd w:id="2"/>
      <w:bookmarkEnd w:id="3"/>
    </w:p>
    <w:p w14:paraId="31F804A9">
      <w:pPr>
        <w:rPr>
          <w:rFonts w:hint="eastAsia" w:asciiTheme="majorEastAsia" w:hAnsiTheme="majorEastAsia" w:eastAsiaTheme="majorEastAsia" w:cstheme="majorEastAsia"/>
        </w:rPr>
      </w:pPr>
    </w:p>
    <w:p w14:paraId="46271DAA">
      <w:pPr>
        <w:pStyle w:val="6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采购单位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曲靖市马龙区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eastAsia="zh-CN"/>
        </w:rPr>
        <w:t>中医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医院</w:t>
      </w:r>
    </w:p>
    <w:p w14:paraId="287D0C51">
      <w:pPr>
        <w:pStyle w:val="6"/>
        <w:rPr>
          <w:rFonts w:hint="eastAsia" w:asciiTheme="majorEastAsia" w:hAnsiTheme="majorEastAsia" w:eastAsiaTheme="majorEastAsia" w:cstheme="majorEastAsia"/>
          <w:b/>
          <w:kern w:val="0"/>
          <w:sz w:val="24"/>
          <w:u w:val="single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  <w:kern w:val="0"/>
          <w:sz w:val="24"/>
        </w:rPr>
        <w:t xml:space="preserve">    </w:t>
      </w:r>
    </w:p>
    <w:tbl>
      <w:tblPr>
        <w:tblStyle w:val="9"/>
        <w:tblW w:w="94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4"/>
        <w:gridCol w:w="2325"/>
        <w:gridCol w:w="1976"/>
        <w:gridCol w:w="1309"/>
      </w:tblGrid>
      <w:tr w14:paraId="5AB4A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3864" w:type="dxa"/>
            <w:vAlign w:val="center"/>
          </w:tcPr>
          <w:p w14:paraId="5BD83106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325" w:type="dxa"/>
            <w:vAlign w:val="center"/>
          </w:tcPr>
          <w:p w14:paraId="04EDFD3C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976" w:type="dxa"/>
            <w:vAlign w:val="center"/>
          </w:tcPr>
          <w:p w14:paraId="671984FB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单价（元）</w:t>
            </w:r>
          </w:p>
        </w:tc>
        <w:tc>
          <w:tcPr>
            <w:tcW w:w="1309" w:type="dxa"/>
            <w:vAlign w:val="center"/>
          </w:tcPr>
          <w:p w14:paraId="57737A53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52416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3864" w:type="dxa"/>
            <w:vAlign w:val="center"/>
          </w:tcPr>
          <w:p w14:paraId="408E8D9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二级等保服务</w:t>
            </w:r>
            <w:r>
              <w:rPr>
                <w:rFonts w:hint="eastAsia" w:ascii="仿宋_GB2312" w:eastAsia="仿宋_GB2312"/>
                <w:sz w:val="24"/>
                <w:szCs w:val="24"/>
              </w:rPr>
              <w:t>测评费用</w:t>
            </w:r>
          </w:p>
        </w:tc>
        <w:tc>
          <w:tcPr>
            <w:tcW w:w="2325" w:type="dxa"/>
            <w:vAlign w:val="center"/>
          </w:tcPr>
          <w:p w14:paraId="6088A932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976" w:type="dxa"/>
            <w:vAlign w:val="center"/>
          </w:tcPr>
          <w:p w14:paraId="07E1857B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vAlign w:val="center"/>
          </w:tcPr>
          <w:p w14:paraId="6812AED4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1390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9474" w:type="dxa"/>
            <w:gridSpan w:val="4"/>
            <w:vAlign w:val="center"/>
          </w:tcPr>
          <w:p w14:paraId="63E71920"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总价合计（人民币）小写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 xml:space="preserve">  大写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元整</w:t>
            </w:r>
          </w:p>
        </w:tc>
      </w:tr>
      <w:tr w14:paraId="66A78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4"/>
            <w:vAlign w:val="center"/>
          </w:tcPr>
          <w:p w14:paraId="03951CED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天</w:t>
            </w:r>
          </w:p>
        </w:tc>
      </w:tr>
      <w:tr w14:paraId="4A3BA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4"/>
            <w:vAlign w:val="center"/>
          </w:tcPr>
          <w:p w14:paraId="56DF5F31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交货地点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曲靖市马龙区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  <w:lang w:eastAsia="zh-CN"/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医院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指定地点</w:t>
            </w:r>
          </w:p>
        </w:tc>
      </w:tr>
      <w:tr w14:paraId="69CE2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2" w:hRule="atLeast"/>
          <w:jc w:val="center"/>
        </w:trPr>
        <w:tc>
          <w:tcPr>
            <w:tcW w:w="9474" w:type="dxa"/>
            <w:gridSpan w:val="4"/>
            <w:vAlign w:val="center"/>
          </w:tcPr>
          <w:p w14:paraId="01C4419A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公司：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（盖章）    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</w:t>
            </w:r>
          </w:p>
          <w:p w14:paraId="7E773EA5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</w:rPr>
            </w:pPr>
          </w:p>
          <w:p w14:paraId="422EA5A8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日期：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日</w:t>
            </w:r>
          </w:p>
        </w:tc>
      </w:tr>
    </w:tbl>
    <w:p w14:paraId="64BCBE9F">
      <w:pPr>
        <w:pStyle w:val="2"/>
        <w:ind w:left="0" w:leftChars="0" w:firstLine="0" w:firstLineChars="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F8E53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4" w:type="default"/>
      <w:pgSz w:w="11906" w:h="16838"/>
      <w:pgMar w:top="1417" w:right="1474" w:bottom="1417" w:left="158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1EE3E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42DF809"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2DF809"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—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76913"/>
    <w:rsid w:val="003D37D8"/>
    <w:rsid w:val="00426133"/>
    <w:rsid w:val="004358AB"/>
    <w:rsid w:val="00485C71"/>
    <w:rsid w:val="00665C83"/>
    <w:rsid w:val="006A2FC1"/>
    <w:rsid w:val="00753364"/>
    <w:rsid w:val="007C66FC"/>
    <w:rsid w:val="008B7726"/>
    <w:rsid w:val="00904DB3"/>
    <w:rsid w:val="009E773A"/>
    <w:rsid w:val="00D31D50"/>
    <w:rsid w:val="00D860D6"/>
    <w:rsid w:val="038E429F"/>
    <w:rsid w:val="041E1692"/>
    <w:rsid w:val="045F2E6F"/>
    <w:rsid w:val="0DBA3A86"/>
    <w:rsid w:val="0ECF2F32"/>
    <w:rsid w:val="13A727B0"/>
    <w:rsid w:val="13BF0ED4"/>
    <w:rsid w:val="147C4779"/>
    <w:rsid w:val="17A36D14"/>
    <w:rsid w:val="1B8052D2"/>
    <w:rsid w:val="1BD23E31"/>
    <w:rsid w:val="1DA02E37"/>
    <w:rsid w:val="1E013E73"/>
    <w:rsid w:val="1EC76DEF"/>
    <w:rsid w:val="265748E9"/>
    <w:rsid w:val="26C00A02"/>
    <w:rsid w:val="280E1B19"/>
    <w:rsid w:val="293024E2"/>
    <w:rsid w:val="2AF7418A"/>
    <w:rsid w:val="2B126699"/>
    <w:rsid w:val="2C890E4C"/>
    <w:rsid w:val="2DF61341"/>
    <w:rsid w:val="2F1B65E7"/>
    <w:rsid w:val="2F3A354C"/>
    <w:rsid w:val="2FA109EC"/>
    <w:rsid w:val="302C5A7F"/>
    <w:rsid w:val="30830AC4"/>
    <w:rsid w:val="31406638"/>
    <w:rsid w:val="316A737F"/>
    <w:rsid w:val="33A031C9"/>
    <w:rsid w:val="35DE2049"/>
    <w:rsid w:val="3A825BFE"/>
    <w:rsid w:val="3A8B1A1C"/>
    <w:rsid w:val="3A9F523B"/>
    <w:rsid w:val="3C106C52"/>
    <w:rsid w:val="3F8C0756"/>
    <w:rsid w:val="41125E2B"/>
    <w:rsid w:val="41E1355F"/>
    <w:rsid w:val="43061AA5"/>
    <w:rsid w:val="432F687A"/>
    <w:rsid w:val="44456B9B"/>
    <w:rsid w:val="46825D8D"/>
    <w:rsid w:val="47761B25"/>
    <w:rsid w:val="48191969"/>
    <w:rsid w:val="4A04192A"/>
    <w:rsid w:val="4B2E7AAF"/>
    <w:rsid w:val="4DBA4E00"/>
    <w:rsid w:val="50A17A69"/>
    <w:rsid w:val="50DA3E58"/>
    <w:rsid w:val="515C52B0"/>
    <w:rsid w:val="51E63FDC"/>
    <w:rsid w:val="52173768"/>
    <w:rsid w:val="566453E6"/>
    <w:rsid w:val="56C07C70"/>
    <w:rsid w:val="5C453129"/>
    <w:rsid w:val="5D712442"/>
    <w:rsid w:val="61AB3D0C"/>
    <w:rsid w:val="63FB445A"/>
    <w:rsid w:val="65563BDF"/>
    <w:rsid w:val="67E20AC1"/>
    <w:rsid w:val="697C70A9"/>
    <w:rsid w:val="6A622A38"/>
    <w:rsid w:val="6B1F4C88"/>
    <w:rsid w:val="6C66515D"/>
    <w:rsid w:val="711C6E39"/>
    <w:rsid w:val="71693758"/>
    <w:rsid w:val="72230DDF"/>
    <w:rsid w:val="727758EB"/>
    <w:rsid w:val="76250D4E"/>
    <w:rsid w:val="79907348"/>
    <w:rsid w:val="7B7671F6"/>
    <w:rsid w:val="7C434877"/>
    <w:rsid w:val="7C564736"/>
    <w:rsid w:val="7E531623"/>
    <w:rsid w:val="7E8060E4"/>
    <w:rsid w:val="7F4251B2"/>
    <w:rsid w:val="7F5B03BA"/>
    <w:rsid w:val="7FBF73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numPr>
        <w:ilvl w:val="1"/>
        <w:numId w:val="1"/>
      </w:numPr>
      <w:spacing w:line="360" w:lineRule="auto"/>
      <w:textAlignment w:val="baseline"/>
      <w:outlineLvl w:val="1"/>
    </w:pPr>
    <w:rPr>
      <w:rFonts w:eastAsia="黑体"/>
      <w:b/>
      <w:sz w:val="28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HTML Address"/>
    <w:basedOn w:val="1"/>
    <w:qFormat/>
    <w:uiPriority w:val="0"/>
    <w:rPr>
      <w:sz w:val="24"/>
    </w:rPr>
  </w:style>
  <w:style w:type="paragraph" w:styleId="6">
    <w:name w:val="Plain Text"/>
    <w:basedOn w:val="1"/>
    <w:next w:val="1"/>
    <w:qFormat/>
    <w:uiPriority w:val="0"/>
    <w:rPr>
      <w:rFonts w:ascii="宋体"/>
      <w:szCs w:val="20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dy_biao_content1"/>
    <w:qFormat/>
    <w:uiPriority w:val="0"/>
    <w:rPr>
      <w:rFonts w:hint="eastAsia" w:ascii="宋体" w:hAnsi="宋体" w:eastAsia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1106</Words>
  <Characters>1151</Characters>
  <Lines>6</Lines>
  <Paragraphs>1</Paragraphs>
  <TotalTime>5</TotalTime>
  <ScaleCrop>false</ScaleCrop>
  <LinksUpToDate>false</LinksUpToDate>
  <CharactersWithSpaces>1377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2018-08-28T01:02:00Z</dcterms:created>
  <dc:creator>Administrator</dc:creator>
  <cp:lastModifiedBy>佳佳</cp:lastModifiedBy>
  <cp:lastPrinted>2024-04-23T05:49:00Z</cp:lastPrinted>
  <dcterms:modified xsi:type="dcterms:W3CDTF">2025-10-14T07:26:28Z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C812B9D794724862B2003B8A2E01F8E6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